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894ED" w14:textId="16EF17C5" w:rsidR="00A12F02" w:rsidRDefault="00A12F02" w:rsidP="00A12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 wp14:anchorId="6D6F971D" wp14:editId="631CD3A2">
            <wp:extent cx="7219950" cy="1030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158" cy="1031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6CA5A0" w14:textId="77777777" w:rsidR="00A12F02" w:rsidRDefault="00A12F02" w:rsidP="002634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71A97EF" w14:textId="4FD5C874" w:rsidR="00A12F02" w:rsidRDefault="00A12F02" w:rsidP="002634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DA2B624" w14:textId="77777777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школьной столовой осуществляется законными представителями самостоятельно или в сопровождении представителя Школы</w:t>
      </w:r>
    </w:p>
    <w:p w14:paraId="16326277" w14:textId="77777777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14:paraId="25F82B8D" w14:textId="77777777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 избежание создания неудобств в работе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14:paraId="3CAB7C2A" w14:textId="77777777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14:paraId="19C73D17" w14:textId="77777777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14:paraId="0B7F4911" w14:textId="77777777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результатам посещения школьной столовой законные представители оставляют в Журнале Родительского Контроля, «Оценочный лист» с предложениями или замечаниями</w:t>
      </w:r>
    </w:p>
    <w:p w14:paraId="2D22BD03" w14:textId="3793E583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Возможность ознакомления с содержанием Журнала и оценочных листов Книги посещения школьной столовой и иными формами фиксации результатов посещения предоставляется по запросу, а также законным представителям обучающихся.</w:t>
      </w:r>
    </w:p>
    <w:p w14:paraId="28B9D988" w14:textId="77777777" w:rsidR="0026349A" w:rsidRPr="0026349A" w:rsidRDefault="0026349A" w:rsidP="0026349A">
      <w:pPr>
        <w:numPr>
          <w:ilvl w:val="1"/>
          <w:numId w:val="4"/>
        </w:numPr>
        <w:spacing w:after="3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Предложения и замечания, оставленные родителями по результатам посещения, подлежат обязательному учету и Администрацией ОО для решения вопросов в области организации питания.</w:t>
      </w:r>
    </w:p>
    <w:p w14:paraId="7CDB0E25" w14:textId="77777777" w:rsidR="0026349A" w:rsidRPr="0026349A" w:rsidRDefault="0026349A" w:rsidP="0026349A">
      <w:pPr>
        <w:numPr>
          <w:ilvl w:val="1"/>
          <w:numId w:val="4"/>
        </w:numPr>
        <w:spacing w:after="308" w:line="249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Рассмотрение предложений и замечаний, осуществляется не реже одного раза в четверть, представителями администрации образовательной организации, законных представителей обучающихся на родительских собраниях.</w:t>
      </w:r>
    </w:p>
    <w:p w14:paraId="7ABA962D" w14:textId="77777777" w:rsidR="0026349A" w:rsidRPr="0026349A" w:rsidRDefault="0026349A" w:rsidP="0026349A">
      <w:pPr>
        <w:keepNext/>
        <w:keepLines/>
        <w:spacing w:after="0" w:line="26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proofErr w:type="spellStart"/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Правозаконных</w:t>
      </w:r>
      <w:proofErr w:type="spellEnd"/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представителей при посещении школьной столовой</w:t>
      </w:r>
    </w:p>
    <w:p w14:paraId="63203C8C" w14:textId="77777777" w:rsidR="0026349A" w:rsidRPr="0026349A" w:rsidRDefault="0026349A" w:rsidP="0026349A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 Законные представители обучающихся имеют право посетить помещения, где осуществляются прием пищи.</w:t>
      </w:r>
    </w:p>
    <w:p w14:paraId="66BFBEF8" w14:textId="77777777" w:rsidR="0026349A" w:rsidRPr="0026349A" w:rsidRDefault="0026349A" w:rsidP="0026349A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 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СОВЕТА ОБЩЕСТВЕНОГО КОНТРОЛЯ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СОВЕТА ОБЩЕСТВЕНОГО КОНТРОЛЯ в образовательной организации.</w:t>
      </w:r>
    </w:p>
    <w:p w14:paraId="650E1073" w14:textId="77777777" w:rsidR="0026349A" w:rsidRPr="0026349A" w:rsidRDefault="0026349A" w:rsidP="0026349A">
      <w:pPr>
        <w:spacing w:after="3" w:line="249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3.3. Законные представители, не входящие в состав СОВЕТА ОБЩЕСТВЕНОГО КОНТРОЛЯ,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СОВЕТА ОБЩЕСТВЕНОГО КОНТРОЛЯ, присутствующих в Школе во время посещения законными представителями школьной столовой, и (или) путем ознакомления с протоколами СОВЕТА ОБЩЕСТВЕНОГО КОНТРОЛЯ</w:t>
      </w:r>
    </w:p>
    <w:p w14:paraId="6799FC3E" w14:textId="77777777" w:rsidR="0026349A" w:rsidRPr="0026349A" w:rsidRDefault="0026349A" w:rsidP="0026349A">
      <w:pPr>
        <w:spacing w:after="54" w:line="249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3.4. Законным представителям обучающихся должна быть предоставлена возможность:</w:t>
      </w:r>
    </w:p>
    <w:p w14:paraId="196EC904" w14:textId="77777777" w:rsidR="0026349A" w:rsidRPr="0026349A" w:rsidRDefault="0026349A" w:rsidP="0026349A">
      <w:pPr>
        <w:numPr>
          <w:ilvl w:val="0"/>
          <w:numId w:val="5"/>
        </w:numPr>
        <w:spacing w:after="54" w:line="24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сравнить меню питания на день посещения с утвержденными примерным меню с фактически выдаваемыми блюдами;</w:t>
      </w:r>
    </w:p>
    <w:p w14:paraId="4A2266E9" w14:textId="77777777" w:rsidR="0026349A" w:rsidRPr="0026349A" w:rsidRDefault="0026349A" w:rsidP="0026349A">
      <w:pPr>
        <w:numPr>
          <w:ilvl w:val="0"/>
          <w:numId w:val="5"/>
        </w:numPr>
        <w:spacing w:after="49" w:line="24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14:paraId="24D2C4EC" w14:textId="77777777" w:rsidR="0026349A" w:rsidRPr="0026349A" w:rsidRDefault="0026349A" w:rsidP="0026349A">
      <w:pPr>
        <w:numPr>
          <w:ilvl w:val="0"/>
          <w:numId w:val="5"/>
        </w:numPr>
        <w:spacing w:after="26" w:line="24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попробовать блюда включенный в меню;</w:t>
      </w:r>
    </w:p>
    <w:p w14:paraId="44D96820" w14:textId="77777777" w:rsidR="0026349A" w:rsidRPr="0026349A" w:rsidRDefault="0026349A" w:rsidP="0026349A">
      <w:pPr>
        <w:numPr>
          <w:ilvl w:val="0"/>
          <w:numId w:val="5"/>
        </w:numPr>
        <w:spacing w:after="31" w:line="24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наблюдать полноту потребления блюд (оценить количество отходов);</w:t>
      </w:r>
    </w:p>
    <w:p w14:paraId="637C7E05" w14:textId="77777777" w:rsidR="0026349A" w:rsidRPr="0026349A" w:rsidRDefault="0026349A" w:rsidP="0026349A">
      <w:pPr>
        <w:numPr>
          <w:ilvl w:val="0"/>
          <w:numId w:val="5"/>
        </w:numPr>
        <w:spacing w:after="26" w:line="24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зафиксировать результаты наблюдений в Оценочном листе;</w:t>
      </w:r>
    </w:p>
    <w:p w14:paraId="39FB8352" w14:textId="77777777" w:rsidR="0026349A" w:rsidRPr="0026349A" w:rsidRDefault="0026349A" w:rsidP="0026349A">
      <w:pPr>
        <w:numPr>
          <w:ilvl w:val="0"/>
          <w:numId w:val="5"/>
        </w:numPr>
        <w:spacing w:after="241" w:line="24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довести информацию до сведения администрации Школы и Совета родителей;</w:t>
      </w:r>
    </w:p>
    <w:p w14:paraId="00E9C426" w14:textId="77777777" w:rsidR="0026349A" w:rsidRPr="0026349A" w:rsidRDefault="0026349A" w:rsidP="0026349A">
      <w:pPr>
        <w:spacing w:after="3" w:line="249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Положения доводится до сведения законных представителей обучающихся путем его размещения в информационной вкладке «Школьное питание» на сайте Школы, а также на общешкольном родительском собрании и родительских собраниях в классах.</w:t>
      </w:r>
    </w:p>
    <w:p w14:paraId="231693BD" w14:textId="77777777" w:rsidR="0026349A" w:rsidRPr="0026349A" w:rsidRDefault="0026349A" w:rsidP="0026349A">
      <w:pPr>
        <w:spacing w:after="3" w:line="249" w:lineRule="auto"/>
        <w:ind w:left="10" w:right="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26349A" w:rsidRPr="0026349A" w:rsidSect="00A12F02">
          <w:headerReference w:type="default" r:id="rId9"/>
          <w:pgSz w:w="11904" w:h="16838"/>
          <w:pgMar w:top="142" w:right="280" w:bottom="284" w:left="284" w:header="142" w:footer="720" w:gutter="0"/>
          <w:cols w:space="720"/>
        </w:sectPr>
      </w:pPr>
    </w:p>
    <w:p w14:paraId="779E2245" w14:textId="6DE0C460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</w:p>
    <w:p w14:paraId="712EBC47" w14:textId="77777777" w:rsidR="0026349A" w:rsidRPr="0026349A" w:rsidRDefault="0026349A" w:rsidP="0026349A">
      <w:pPr>
        <w:keepNext/>
        <w:keepLines/>
        <w:spacing w:after="12" w:line="249" w:lineRule="auto"/>
        <w:ind w:left="10" w:right="12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ЖУРНАЛ РОДИТЕЛЬСКОГО КОНТРОЛЯ </w:t>
      </w:r>
      <w:r w:rsidRPr="002634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  <w:t>за организацией питания детей в образовательной организации</w:t>
      </w:r>
    </w:p>
    <w:p w14:paraId="28F9DE64" w14:textId="38783E20" w:rsidR="0026349A" w:rsidRPr="0026349A" w:rsidRDefault="00D3152F" w:rsidP="0026349A">
      <w:pPr>
        <w:spacing w:after="12" w:line="249" w:lineRule="auto"/>
        <w:ind w:left="5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="0026349A" w:rsidRPr="0026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«СОШ № 3»</w:t>
      </w:r>
    </w:p>
    <w:p w14:paraId="14D559B4" w14:textId="77777777" w:rsidR="0026349A" w:rsidRPr="0026349A" w:rsidRDefault="0026349A" w:rsidP="0026349A">
      <w:pPr>
        <w:spacing w:after="12" w:line="249" w:lineRule="auto"/>
        <w:ind w:left="5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85" w:type="dxa"/>
        <w:tblInd w:w="5" w:type="dxa"/>
        <w:tblCellMar>
          <w:top w:w="1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3110"/>
        <w:gridCol w:w="2856"/>
        <w:gridCol w:w="1032"/>
        <w:gridCol w:w="1330"/>
      </w:tblGrid>
      <w:tr w:rsidR="0026349A" w:rsidRPr="0026349A" w14:paraId="77605331" w14:textId="77777777" w:rsidTr="00065ED7">
        <w:trPr>
          <w:trHeight w:val="57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0AC8" w14:textId="77777777" w:rsidR="0026349A" w:rsidRPr="0026349A" w:rsidRDefault="0026349A" w:rsidP="0026349A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Дата/</w:t>
            </w:r>
          </w:p>
          <w:p w14:paraId="22AD83EF" w14:textId="77777777" w:rsidR="0026349A" w:rsidRPr="0026349A" w:rsidRDefault="0026349A" w:rsidP="0026349A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B232A" w14:textId="77777777" w:rsidR="0026349A" w:rsidRPr="0026349A" w:rsidRDefault="0026349A" w:rsidP="0026349A">
            <w:pPr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ФИО Родителя/сот. тел.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0FD11" w14:textId="77777777" w:rsidR="0026349A" w:rsidRPr="0026349A" w:rsidRDefault="0026349A" w:rsidP="0026349A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ФИО Ученика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943ED" w14:textId="77777777" w:rsidR="0026349A" w:rsidRPr="0026349A" w:rsidRDefault="0026349A" w:rsidP="0026349A">
            <w:pPr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Класс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FB144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Подпись</w:t>
            </w:r>
          </w:p>
        </w:tc>
      </w:tr>
      <w:tr w:rsidR="0026349A" w:rsidRPr="0026349A" w14:paraId="77DFFBDC" w14:textId="77777777" w:rsidTr="00065ED7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88AB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EA5A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5D8E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E8C8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EC1E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42181A29" w14:textId="77777777" w:rsidTr="00065ED7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1344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0AB9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07B6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CD47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F72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67071FE9" w14:textId="77777777" w:rsidTr="00065ED7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7741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C2B7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D8F8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90EB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2D4A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1760238B" w14:textId="77777777" w:rsidR="0026349A" w:rsidRPr="0026349A" w:rsidRDefault="0026349A" w:rsidP="0026349A">
      <w:pPr>
        <w:keepNext/>
        <w:keepLines/>
        <w:spacing w:after="42" w:line="268" w:lineRule="auto"/>
        <w:ind w:left="562" w:right="66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E404351" w14:textId="77777777" w:rsidR="0026349A" w:rsidRPr="0026349A" w:rsidRDefault="0026349A" w:rsidP="0026349A">
      <w:pPr>
        <w:keepNext/>
        <w:keepLines/>
        <w:spacing w:after="42" w:line="268" w:lineRule="auto"/>
        <w:ind w:left="562" w:right="66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деятельности комиссии по контролю за организацией и качеством питания обучающихся</w:t>
      </w:r>
    </w:p>
    <w:p w14:paraId="626360A0" w14:textId="77777777" w:rsidR="0026349A" w:rsidRPr="0026349A" w:rsidRDefault="0026349A" w:rsidP="0026349A">
      <w:pPr>
        <w:numPr>
          <w:ilvl w:val="0"/>
          <w:numId w:val="7"/>
        </w:numPr>
        <w:spacing w:after="61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организации должно осуществляться при взаимодействии с общешкольным родительским комитетом, общественными организациями.</w:t>
      </w:r>
    </w:p>
    <w:p w14:paraId="197ED10A" w14:textId="77777777" w:rsidR="0026349A" w:rsidRPr="0026349A" w:rsidRDefault="0026349A" w:rsidP="0026349A">
      <w:pPr>
        <w:numPr>
          <w:ilvl w:val="0"/>
          <w:numId w:val="7"/>
        </w:numPr>
        <w:spacing w:after="41" w:line="268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проведения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мероприятий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родительскому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контролю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 организацией питания обучающихся, в том числе и регламентирующего порядок доступа законных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представителей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обучающихся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помещения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для приема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пищи,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рекомендуется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регламентировать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локальным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нормативным актом общеобразовательной организации.</w:t>
      </w:r>
    </w:p>
    <w:p w14:paraId="31262A3A" w14:textId="77777777" w:rsidR="0026349A" w:rsidRPr="0026349A" w:rsidRDefault="0026349A" w:rsidP="0026349A">
      <w:pPr>
        <w:numPr>
          <w:ilvl w:val="0"/>
          <w:numId w:val="7"/>
        </w:numPr>
        <w:spacing w:after="60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14:paraId="202EB263" w14:textId="77777777" w:rsidR="0026349A" w:rsidRPr="0026349A" w:rsidRDefault="0026349A" w:rsidP="0026349A">
      <w:pPr>
        <w:numPr>
          <w:ilvl w:val="0"/>
          <w:numId w:val="8"/>
        </w:numPr>
        <w:spacing w:after="3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соответствие реализуемых блюд утвержденному меню;</w:t>
      </w:r>
    </w:p>
    <w:p w14:paraId="3A7E4619" w14:textId="77777777" w:rsidR="0026349A" w:rsidRPr="0026349A" w:rsidRDefault="0026349A" w:rsidP="0026349A">
      <w:pPr>
        <w:spacing w:after="62" w:line="249" w:lineRule="auto"/>
        <w:ind w:left="-567" w:right="9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-санитарно-техническое содержание помещения (буфета-раздаточная) для приёма пищи, состояние обеденной мебели, столовой посуды, наличие салфеток и т.п.;</w:t>
      </w:r>
    </w:p>
    <w:p w14:paraId="19540786" w14:textId="77777777" w:rsidR="0026349A" w:rsidRPr="0026349A" w:rsidRDefault="0026349A" w:rsidP="0026349A">
      <w:pPr>
        <w:numPr>
          <w:ilvl w:val="0"/>
          <w:numId w:val="8"/>
        </w:numPr>
        <w:spacing w:after="33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условия соблюдения правил личной гигиены обучающимися;</w:t>
      </w:r>
    </w:p>
    <w:p w14:paraId="47B15C5F" w14:textId="77777777" w:rsidR="0026349A" w:rsidRPr="0026349A" w:rsidRDefault="0026349A" w:rsidP="0026349A">
      <w:pPr>
        <w:numPr>
          <w:ilvl w:val="0"/>
          <w:numId w:val="8"/>
        </w:numPr>
        <w:spacing w:after="60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наличие и состояние санитарной одежды у сотрудников, осуществляющих раздачу готовых блюд;</w:t>
      </w:r>
    </w:p>
    <w:p w14:paraId="7A31874B" w14:textId="77777777" w:rsidR="0026349A" w:rsidRPr="0026349A" w:rsidRDefault="0026349A" w:rsidP="0026349A">
      <w:pPr>
        <w:numPr>
          <w:ilvl w:val="0"/>
          <w:numId w:val="8"/>
        </w:numPr>
        <w:spacing w:after="4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объем и вид пищевых отходов после приема пищи; наличие лабораторно-инструментальных исследований качества и</w:t>
      </w:r>
    </w:p>
    <w:p w14:paraId="59203FD5" w14:textId="77777777" w:rsidR="0026349A" w:rsidRPr="0026349A" w:rsidRDefault="0026349A" w:rsidP="0026349A">
      <w:pPr>
        <w:spacing w:after="65" w:line="249" w:lineRule="auto"/>
        <w:ind w:left="-567" w:right="9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безопасности поступающей пищевой продукций и готовых блюд;</w:t>
      </w:r>
    </w:p>
    <w:p w14:paraId="453DA452" w14:textId="77777777" w:rsidR="0026349A" w:rsidRPr="0026349A" w:rsidRDefault="0026349A" w:rsidP="0026349A">
      <w:pPr>
        <w:numPr>
          <w:ilvl w:val="0"/>
          <w:numId w:val="8"/>
        </w:numPr>
        <w:spacing w:after="0" w:line="268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вкусовые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предпочтения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детей,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удовлетворенность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ассортиментом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качеством потребляемых блюд по результатам выборочного опроса детей с согласия их родителей или иных законных представителей; </w:t>
      </w:r>
      <w:r w:rsidRPr="002634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информирование родителей и детей о здоровом питании.</w:t>
      </w:r>
    </w:p>
    <w:p w14:paraId="68D5C4BD" w14:textId="77777777" w:rsidR="0026349A" w:rsidRPr="0026349A" w:rsidRDefault="0026349A" w:rsidP="0026349A">
      <w:pPr>
        <w:numPr>
          <w:ilvl w:val="0"/>
          <w:numId w:val="9"/>
        </w:numPr>
        <w:spacing w:after="60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родительского контроля может осуществляться в форме анкетирования родителей и участие в работе общешкольной комиссии.</w:t>
      </w:r>
    </w:p>
    <w:p w14:paraId="6BE97687" w14:textId="77777777" w:rsidR="0026349A" w:rsidRPr="0026349A" w:rsidRDefault="0026349A" w:rsidP="0026349A">
      <w:pPr>
        <w:numPr>
          <w:ilvl w:val="0"/>
          <w:numId w:val="9"/>
        </w:numPr>
        <w:spacing w:after="60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Итоги проверок обсуждаются на обще-родительских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14:paraId="7674FA26" w14:textId="77777777" w:rsidR="0026349A" w:rsidRPr="0026349A" w:rsidRDefault="0026349A" w:rsidP="0026349A">
      <w:pPr>
        <w:numPr>
          <w:ilvl w:val="0"/>
          <w:numId w:val="9"/>
        </w:numPr>
        <w:spacing w:after="75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14:paraId="00AD6D3C" w14:textId="77777777" w:rsidR="0026349A" w:rsidRPr="0026349A" w:rsidRDefault="0026349A" w:rsidP="0026349A">
      <w:pPr>
        <w:numPr>
          <w:ilvl w:val="0"/>
          <w:numId w:val="9"/>
        </w:numPr>
        <w:spacing w:after="3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 комиссии по питанию избирается на заседании Совета школы.</w:t>
      </w:r>
    </w:p>
    <w:p w14:paraId="184439CB" w14:textId="77777777" w:rsidR="0026349A" w:rsidRPr="0026349A" w:rsidRDefault="0026349A" w:rsidP="0026349A">
      <w:pPr>
        <w:numPr>
          <w:ilvl w:val="0"/>
          <w:numId w:val="9"/>
        </w:numPr>
        <w:spacing w:after="3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Члены комиссии из своего состава выбирают председателя.</w:t>
      </w:r>
    </w:p>
    <w:p w14:paraId="0C69CD8F" w14:textId="77777777" w:rsidR="0026349A" w:rsidRPr="0026349A" w:rsidRDefault="0026349A" w:rsidP="0026349A">
      <w:pPr>
        <w:numPr>
          <w:ilvl w:val="0"/>
          <w:numId w:val="9"/>
        </w:numPr>
        <w:spacing w:after="59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Работа комиссии осуществляется в соответствии с планом, согласованным с администрацией школы.</w:t>
      </w:r>
    </w:p>
    <w:p w14:paraId="51FF9764" w14:textId="77777777" w:rsidR="0026349A" w:rsidRPr="0026349A" w:rsidRDefault="0026349A" w:rsidP="0026349A">
      <w:pPr>
        <w:numPr>
          <w:ilvl w:val="0"/>
          <w:numId w:val="9"/>
        </w:numPr>
        <w:spacing w:after="65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14:paraId="555FAE82" w14:textId="77777777" w:rsidR="0026349A" w:rsidRPr="0026349A" w:rsidRDefault="0026349A" w:rsidP="0026349A">
      <w:pPr>
        <w:numPr>
          <w:ilvl w:val="0"/>
          <w:numId w:val="9"/>
        </w:numPr>
        <w:spacing w:after="58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Заседание комиссии оформляется протоколом и доводится до сведения администрации школы.</w:t>
      </w:r>
    </w:p>
    <w:p w14:paraId="6FCCF44B" w14:textId="77777777" w:rsidR="00E91835" w:rsidRP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12.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Основные направления деятельности комиссии:</w:t>
      </w:r>
    </w:p>
    <w:p w14:paraId="24C4C98C" w14:textId="77777777" w:rsidR="00E91835" w:rsidRP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оказывает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содействие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администрации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школы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организации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питания обучающихся;</w:t>
      </w:r>
    </w:p>
    <w:p w14:paraId="2C74D3B5" w14:textId="77777777" w:rsidR="00E91835" w:rsidRP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осуществляет контроль за целевым использованием продуктов питания и готовой продукции, за соответствием рационов питания согласно утвержденному меню, за качеством готовой продукции; за санитарным состоянием пищеблока; за выполнением графика поставок продуктов итоговой продукции, сроками их хранения и использования; за организацией приема пищи обучающихся; за соблюдение графика работы буфета-раздаточной;</w:t>
      </w:r>
    </w:p>
    <w:p w14:paraId="18EA840C" w14:textId="77777777" w:rsidR="00E91835" w:rsidRP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надзорами органами и службами;</w:t>
      </w:r>
    </w:p>
    <w:p w14:paraId="77D88A29" w14:textId="7C485CB9" w:rsidR="00E91835" w:rsidRP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организует и проводит опрос обучающихся по ассортименту и качеству отпускаемой продукции и представляет полученную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информацию руководству школы;</w:t>
      </w:r>
    </w:p>
    <w:p w14:paraId="493943E0" w14:textId="77BA9761" w:rsidR="00E91835" w:rsidRP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вносит администрации школы предложения обучающихся;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по улучшению обслуживания обучающихся</w:t>
      </w:r>
    </w:p>
    <w:p w14:paraId="380AF55B" w14:textId="3046B701" w:rsid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оказывает содействие администрации школы в проведении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просветительской работы среди обучающихся и их 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представителей) по вопросам рационного питания;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AAAA704" w14:textId="4668C0AB" w:rsid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привлекает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родительскую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общественность и различные формы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самоуправления школы к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организации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контролю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питанием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обучающихся.</w:t>
      </w:r>
    </w:p>
    <w:p w14:paraId="60A05F98" w14:textId="038034D9" w:rsid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8780826" w14:textId="77777777" w:rsidR="00E91835" w:rsidRDefault="00E91835" w:rsidP="00E91835">
      <w:pPr>
        <w:spacing w:after="62" w:line="249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D4BB95C" w14:textId="127FEE4E" w:rsidR="00E91835" w:rsidRDefault="00E91835" w:rsidP="00E91835">
      <w:pPr>
        <w:spacing w:after="62" w:line="249" w:lineRule="auto"/>
        <w:ind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0E5D730" w14:textId="77777777" w:rsidR="00E91835" w:rsidRDefault="00E91835" w:rsidP="00E91835">
      <w:pPr>
        <w:spacing w:after="62" w:line="249" w:lineRule="auto"/>
        <w:ind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8BF4B15" w14:textId="40FA3DF8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283852" w14:textId="31058AD7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AC26E8" w14:textId="77777777" w:rsidR="00E91835" w:rsidRPr="0026349A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DB0533A" w14:textId="77777777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758F71" w14:textId="77777777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0CC4CE" w14:textId="77777777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E6FC1B" w14:textId="62DA7E20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257726" w14:textId="2CC64CCB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7CC6AF" w14:textId="23DF1798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98EAE6" w14:textId="45785ABD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3DCEB1" w14:textId="1F2F2176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E237871" w14:textId="61D07951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CAF26B" w14:textId="25C2AC1E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51CC0C" w14:textId="350DB756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3F22F3" w14:textId="132CB3C6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4F97132" w14:textId="77777777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3E4F67" w14:textId="7B78EC5E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10DD10" w14:textId="46FDA606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D70DA6" w14:textId="54334822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632E59" w14:textId="4DF5D8AF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868EEF" w14:textId="24264D1A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68B609" w14:textId="3BB4297A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A8007F" w14:textId="0D27AD14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27A0CC" w14:textId="77777777" w:rsidR="00E91835" w:rsidRDefault="00E91835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51BA78" w14:textId="77777777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D629FF4" w14:textId="7950855A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</w:p>
    <w:p w14:paraId="64DFD682" w14:textId="77777777" w:rsidR="0026349A" w:rsidRPr="0026349A" w:rsidRDefault="0026349A" w:rsidP="0026349A">
      <w:pPr>
        <w:keepNext/>
        <w:keepLines/>
        <w:spacing w:after="0" w:line="276" w:lineRule="auto"/>
        <w:ind w:left="10" w:right="12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Анкета школьника (заполняется вместе с родителями)</w:t>
      </w:r>
    </w:p>
    <w:p w14:paraId="7A352B0A" w14:textId="77777777" w:rsidR="0026349A" w:rsidRPr="0026349A" w:rsidRDefault="0026349A" w:rsidP="0026349A">
      <w:pPr>
        <w:spacing w:after="0" w:line="276" w:lineRule="auto"/>
        <w:ind w:firstLine="5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14:paraId="64C11B76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УДОВЛЕТВОРЯЕТ ЛИ ВАС СИСТЕМА ОРГАНИЗАЦИИ ПИТАНИЯ В ШКОЛЕ?</w:t>
      </w:r>
    </w:p>
    <w:p w14:paraId="5F476F62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ЗАТРУДНЯЮСЬ ОТВЕТИТЬ</w:t>
      </w:r>
    </w:p>
    <w:p w14:paraId="5288E38F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УДОВЛЕТВОРЯЕТ ЛИ ВАС САНИТАРНОЕ СОСТОЯНИЕ ШКОЛЬНОЙ СТОЛОВОЙ?</w:t>
      </w:r>
    </w:p>
    <w:p w14:paraId="688EC06F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ЗАТРУДНЯЮСЬ ОТВЕТИТЬ</w:t>
      </w:r>
    </w:p>
    <w:p w14:paraId="47795A36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ПИТАЕТЕСЬ ЛИ ВЫ В ШКОЛЬНОЙ СТОЛОВОЙ?</w:t>
      </w:r>
    </w:p>
    <w:p w14:paraId="15869513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14:paraId="6711AA01" w14:textId="77777777" w:rsidR="0026349A" w:rsidRPr="0026349A" w:rsidRDefault="0026349A" w:rsidP="0026349A">
      <w:pPr>
        <w:numPr>
          <w:ilvl w:val="1"/>
          <w:numId w:val="11"/>
        </w:numPr>
        <w:spacing w:after="0" w:line="276" w:lineRule="auto"/>
        <w:ind w:left="864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ЕСЛИ НЕТ, ТО ПО КАКОЙ ПРИЧИНЕ?</w:t>
      </w:r>
    </w:p>
    <w:p w14:paraId="2BB3D9BB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 НРАВИТСЯ</w:t>
      </w: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 УСПЕВАЕТЕ</w:t>
      </w: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ПИТАЕТЕСЬ ДОМА</w:t>
      </w:r>
    </w:p>
    <w:p w14:paraId="2DB4ADF5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В ШКОЛЕ ВЫ ПОЛУЧАЕТЕ:</w:t>
      </w:r>
    </w:p>
    <w:p w14:paraId="07824D60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ГОРЯЧИЙ ЗАВТРАК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ГОРЯЧИЙ ОБЕД (С ПЕРВЫМ БЛЮДОМ) 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2-РАЗОВОЕ ГОРЯЧЕЕ ПИТАНИЕ</w:t>
      </w:r>
    </w:p>
    <w:p w14:paraId="2CDF0649" w14:textId="77777777" w:rsidR="0026349A" w:rsidRPr="0026349A" w:rsidRDefault="0026349A" w:rsidP="0026349A">
      <w:pPr>
        <w:spacing w:after="0" w:line="27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(ЗАВТРАК + ОБЕД)</w:t>
      </w:r>
    </w:p>
    <w:p w14:paraId="0300F105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НАЕДАЕТЕСЬ ЛИ ВЫ В ШКОЛЕ?</w:t>
      </w:r>
    </w:p>
    <w:p w14:paraId="562AFFC4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ИНОГДА</w:t>
      </w: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14:paraId="4AA2EFD3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ХВАТАЕТ ЛИ ПРОДОЛЖИТЕЛЬНОСТИ ПЕРЕМЕНЫ ДЛЯ ТОГО, ЧТОБЫ ПОЕСТЬ В ШКОЛЕ?</w:t>
      </w:r>
    </w:p>
    <w:p w14:paraId="67D75887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14:paraId="4B6C1BF1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НРАВИТСЯ ПИТАНИЕ В ШКОЛЬНОЙ СТОЛОВОЙ?</w:t>
      </w:r>
    </w:p>
    <w:p w14:paraId="0D78D1C8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 ВСЕГДА</w:t>
      </w:r>
    </w:p>
    <w:p w14:paraId="6F14A857" w14:textId="77777777" w:rsidR="0026349A" w:rsidRPr="0026349A" w:rsidRDefault="0026349A" w:rsidP="0026349A">
      <w:pPr>
        <w:numPr>
          <w:ilvl w:val="1"/>
          <w:numId w:val="11"/>
        </w:numPr>
        <w:spacing w:after="0" w:line="276" w:lineRule="auto"/>
        <w:ind w:left="864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ЕСЛИ НЕ НРАВИТСЯ, ТО ПОЧЕМУ?</w:t>
      </w:r>
    </w:p>
    <w:p w14:paraId="068B04C6" w14:textId="77777777" w:rsidR="0026349A" w:rsidRPr="0026349A" w:rsidRDefault="0026349A" w:rsidP="0026349A">
      <w:pPr>
        <w:spacing w:after="0" w:line="276" w:lineRule="auto"/>
        <w:ind w:firstLine="5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НЕВКУСНО ГОТОВЯТ 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ОДНООБРАЗНОЕ ПИТАНИЕ 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ГОТОВЯТ НЕЛЮБИМУЮ ПИЩУ 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 xml:space="preserve">□ 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ОСТЫВШАЯ ЕДА</w:t>
      </w:r>
    </w:p>
    <w:p w14:paraId="1E42DA73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МАЛЕНЬКИЕ ПОРЦИИ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ИНОЕ __________________________________________</w:t>
      </w:r>
    </w:p>
    <w:p w14:paraId="05C3424D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ПОСЕЩАЕТЕ ЛИ ГРУППУ ПРОДЛЕННОГО ДНЯ?</w:t>
      </w:r>
    </w:p>
    <w:p w14:paraId="2ED33341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14:paraId="77620FB0" w14:textId="77777777" w:rsidR="0026349A" w:rsidRPr="0026349A" w:rsidRDefault="0026349A" w:rsidP="0026349A">
      <w:pPr>
        <w:numPr>
          <w:ilvl w:val="1"/>
          <w:numId w:val="11"/>
        </w:numPr>
        <w:spacing w:after="0" w:line="276" w:lineRule="auto"/>
        <w:ind w:left="864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ЕСЛИ ДА, ТО ПОЛУЧАЕТЕ ЛИ ПОЛДНИК В ШКОЛЕ ИЛИ ПРИНОСИТ ИЗ ДОМА?</w:t>
      </w:r>
    </w:p>
    <w:p w14:paraId="0800D34B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ПОЛУЧАЕТ ПОЛДНИК В ШКОЛЕ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ПРИНОСИТ ИЗ ДОМА</w:t>
      </w:r>
    </w:p>
    <w:p w14:paraId="22B69D91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УСТРАИВАЕТ МЕНЮ ШКОЛЬНОЙ СТОЛОВОЙ?</w:t>
      </w:r>
    </w:p>
    <w:p w14:paraId="52C79BCA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 w:rsidRPr="0026349A">
        <w:rPr>
          <w:rFonts w:ascii="Malgun Gothic" w:eastAsia="Malgun Gothic" w:hAnsi="Malgun Gothic" w:cs="Malgun Gothic"/>
          <w:color w:val="000000"/>
          <w:sz w:val="26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ИНОГДА</w:t>
      </w:r>
    </w:p>
    <w:p w14:paraId="4EB08599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СЧИТАЕТЕ ЛИ ПИТАНИЕ В ШКОЛЕ ЗДОРОВЫМ И ПОЛНОЦЕННЫМ?</w:t>
      </w:r>
    </w:p>
    <w:p w14:paraId="65022A07" w14:textId="77777777" w:rsidR="0026349A" w:rsidRPr="0026349A" w:rsidRDefault="0026349A" w:rsidP="0026349A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 w:rsidRPr="0026349A">
        <w:rPr>
          <w:rFonts w:ascii="Malgun Gothic" w:eastAsia="Malgun Gothic" w:hAnsi="Malgun Gothic" w:cs="Malgun Gothic"/>
          <w:color w:val="000000"/>
          <w:sz w:val="27"/>
          <w:lang w:eastAsia="ru-RU"/>
        </w:rPr>
        <w:t>□</w:t>
      </w: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14:paraId="1F133A84" w14:textId="77777777" w:rsidR="0026349A" w:rsidRPr="0026349A" w:rsidRDefault="0026349A" w:rsidP="0026349A">
      <w:pPr>
        <w:numPr>
          <w:ilvl w:val="0"/>
          <w:numId w:val="11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ВАШИ ПРЕДЛОЖЕНИЯ ПО ИЗМЕНЕНИЮ МЕНЮ:___________________________________________</w:t>
      </w:r>
    </w:p>
    <w:p w14:paraId="3FB8A9FA" w14:textId="77777777" w:rsidR="0026349A" w:rsidRPr="0026349A" w:rsidRDefault="0026349A" w:rsidP="0026349A">
      <w:pPr>
        <w:spacing w:after="0" w:line="276" w:lineRule="auto"/>
        <w:ind w:left="8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A5DB55C" w14:textId="77777777" w:rsidR="0026349A" w:rsidRPr="0026349A" w:rsidRDefault="0026349A" w:rsidP="0026349A">
      <w:pPr>
        <w:numPr>
          <w:ilvl w:val="0"/>
          <w:numId w:val="11"/>
        </w:numPr>
        <w:spacing w:after="3" w:line="249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ВАШИ ПРЕДЛОЖЕНИЯ ПО УЛУЧШЕНИЮ ПИТАНИЯ В ШКОЛЕ__________________________________</w:t>
      </w:r>
    </w:p>
    <w:p w14:paraId="68036695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834C00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078F16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093F32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CA32EA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0FF501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36F177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4DA54B8" w14:textId="02BEE43B" w:rsid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0465564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F105AA" w14:textId="77777777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773170A" w14:textId="190FA5B5" w:rsidR="0026349A" w:rsidRPr="0026349A" w:rsidRDefault="0026349A" w:rsidP="0026349A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14:paraId="049F5FCC" w14:textId="2E738FAB" w:rsidR="0026349A" w:rsidRPr="00D3152F" w:rsidRDefault="0026349A" w:rsidP="0026349A">
      <w:pPr>
        <w:spacing w:after="265" w:line="265" w:lineRule="auto"/>
        <w:ind w:left="10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3152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Оценочный лист</w:t>
      </w:r>
    </w:p>
    <w:p w14:paraId="712AC5E3" w14:textId="77777777" w:rsidR="0026349A" w:rsidRPr="00D3152F" w:rsidRDefault="0026349A" w:rsidP="0026349A">
      <w:pPr>
        <w:spacing w:after="36" w:line="265" w:lineRule="auto"/>
        <w:ind w:left="10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3152F">
        <w:rPr>
          <w:rFonts w:ascii="Times New Roman" w:eastAsia="Times New Roman" w:hAnsi="Times New Roman" w:cs="Times New Roman"/>
          <w:color w:val="000000"/>
          <w:lang w:eastAsia="ru-RU"/>
        </w:rPr>
        <w:t>Дата и время проведения проверки: _____</w:t>
      </w:r>
      <w:r w:rsidRPr="00D3152F">
        <w:rPr>
          <w:rFonts w:ascii="Times New Roman" w:eastAsia="Times New Roman" w:hAnsi="Times New Roman" w:cs="Times New Roman"/>
          <w:color w:val="000000"/>
          <w:sz w:val="16"/>
          <w:lang w:eastAsia="ru-RU"/>
        </w:rPr>
        <w:t>______________________________________</w:t>
      </w:r>
    </w:p>
    <w:p w14:paraId="10F678D3" w14:textId="77777777" w:rsidR="0026349A" w:rsidRPr="00D3152F" w:rsidRDefault="0026349A" w:rsidP="0026349A">
      <w:pPr>
        <w:spacing w:after="3" w:line="249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152F">
        <w:rPr>
          <w:rFonts w:ascii="Times New Roman" w:eastAsia="Times New Roman" w:hAnsi="Times New Roman" w:cs="Times New Roman"/>
          <w:color w:val="000000"/>
          <w:lang w:eastAsia="ru-RU"/>
        </w:rPr>
        <w:t>Инициативная группа, проводившая проверку ФИО: _____</w:t>
      </w:r>
      <w:r w:rsidRPr="00D3152F">
        <w:rPr>
          <w:rFonts w:ascii="Times New Roman" w:eastAsia="Times New Roman" w:hAnsi="Times New Roman" w:cs="Times New Roman"/>
          <w:color w:val="000000"/>
          <w:sz w:val="16"/>
          <w:lang w:eastAsia="ru-RU"/>
        </w:rPr>
        <w:t>______________________________________</w:t>
      </w:r>
    </w:p>
    <w:tbl>
      <w:tblPr>
        <w:tblStyle w:val="TableGrid"/>
        <w:tblW w:w="10306" w:type="dxa"/>
        <w:tblInd w:w="-714" w:type="dxa"/>
        <w:tblCellMar>
          <w:top w:w="10" w:type="dxa"/>
          <w:left w:w="110" w:type="dxa"/>
          <w:right w:w="103" w:type="dxa"/>
        </w:tblCellMar>
        <w:tblLook w:val="04A0" w:firstRow="1" w:lastRow="0" w:firstColumn="1" w:lastColumn="0" w:noHBand="0" w:noVBand="1"/>
      </w:tblPr>
      <w:tblGrid>
        <w:gridCol w:w="490"/>
        <w:gridCol w:w="8995"/>
        <w:gridCol w:w="821"/>
      </w:tblGrid>
      <w:tr w:rsidR="0026349A" w:rsidRPr="00D3152F" w14:paraId="517107A5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E4BB" w14:textId="77777777" w:rsidR="0026349A" w:rsidRPr="00D3152F" w:rsidRDefault="0026349A" w:rsidP="002634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№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CEF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Вопрос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F5A9" w14:textId="77777777" w:rsidR="0026349A" w:rsidRPr="00D3152F" w:rsidRDefault="0026349A" w:rsidP="002634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Ответ</w:t>
            </w:r>
          </w:p>
        </w:tc>
      </w:tr>
      <w:tr w:rsidR="0026349A" w:rsidRPr="00D3152F" w14:paraId="5749AE64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2812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1.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204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Имеется ли в организации меню?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AA8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0A01B418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0D8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CF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да, для всех возрастных групп и режимов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4BA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78109A8C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AF7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812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да, но без учета возрастных групп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AB3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0365B82C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DBD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2E4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В)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3B75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4196D36E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A1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2.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E7B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Вывешено ли цикличное меню для ознакомления родителей и детей?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CE4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7C6539B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FCC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1626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62D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9352D4C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2D0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8AC9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4845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0AFD9B5A" w14:textId="77777777" w:rsidTr="0026349A">
        <w:trPr>
          <w:trHeight w:val="22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93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E6AA" w14:textId="31AD4963" w:rsidR="0026349A" w:rsidRPr="00D3152F" w:rsidRDefault="0026349A" w:rsidP="002634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E21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0910FFFF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83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5D02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F3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0EEF3BFE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A15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8049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01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652A3C98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33F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4.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BF5A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 меню отсутствуют повторные блюда или запрещенные блюда?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C3E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51B965ED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35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1F43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да, по всем дням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FF79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40647E2D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0BF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E409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нет, имеются повторы в смежные дни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EBB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F42722C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69E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5.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4F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Вывешен ли график приема пищи обучающимися?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778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B93176C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C173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2CD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530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73356526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68F2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D62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09A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E83281E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563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8B83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082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2FD1775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D4F9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38A3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96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69DDE2FB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BF1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C7AC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27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1C3753C" w14:textId="77777777" w:rsidTr="0026349A">
        <w:trPr>
          <w:trHeight w:val="20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A50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7.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253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Есть ли в организации приказ о создании и порядке работы </w:t>
            </w:r>
            <w:proofErr w:type="spellStart"/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бракеражной</w:t>
            </w:r>
            <w:proofErr w:type="spellEnd"/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комиссии?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4965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2F9A3D5B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95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6156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E53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4DB588B0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A5B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7A7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C8A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B00696D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9ABC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8.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ED1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Соответствует ли вкус приготовленных блюд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9B6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3A55CF6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5E7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4D08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62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029FCEB3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9BA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25E6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AFAA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534D3A32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5682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9.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9CE3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Соответствует ли запах приготовленных блюд?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AE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2B89159F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6A0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7A09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84AA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5C9826EC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408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3259" w14:textId="225B5090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2E90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24B4A431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190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087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Соответствует ли температурный режим приготовленных блюд?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FFD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58369F8C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BCA6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05C4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2BC3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F2CC875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912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6AF4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2E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5E0817C7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BBC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11.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1CDC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Соответствует ли состояние посуды и столовых приборов?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FB4A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6C3567E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1B96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31B8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2CC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2C38C84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E53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F0E2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EFE2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8B71EF2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6E8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12.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40C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Проводится ли уборка обеденного зала и мебели после каждого приема пищи?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CEB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4574DD8F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E2E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CD6E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04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52BF2B5A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AA6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8AA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EABC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707BFE8" w14:textId="77777777" w:rsidTr="0026349A">
        <w:trPr>
          <w:trHeight w:val="51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BA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13.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0FD7" w14:textId="6B0F47E6" w:rsidR="0026349A" w:rsidRPr="00D3152F" w:rsidRDefault="0026349A" w:rsidP="002634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657A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DD4FC57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DEC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4F2A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DF4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6F1F772A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6302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F8F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D8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078768D2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81AB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14.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36E5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Наличие и состояние спецодежды у сотрудников столовой?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A46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2D2D0409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079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359C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42DE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B99EC04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8864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23DE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6AF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1612F461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136A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D207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В) состояние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2E96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261171FB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F671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15.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38A5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Обеспечен ли обеденный зал моющими средствами и ветошью?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0BD9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60F5F91E" w14:textId="77777777" w:rsidTr="0026349A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5E1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2D4B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56E8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349A" w:rsidRPr="00D3152F" w14:paraId="352310CF" w14:textId="77777777" w:rsidTr="0026349A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0E2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57E7" w14:textId="77777777" w:rsidR="0026349A" w:rsidRPr="00D3152F" w:rsidRDefault="0026349A" w:rsidP="0026349A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D3152F">
              <w:rPr>
                <w:rFonts w:ascii="Times New Roman" w:eastAsia="Times New Roman" w:hAnsi="Times New Roman" w:cs="Times New Roman"/>
                <w:color w:val="000000"/>
                <w:sz w:val="20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EAD" w14:textId="77777777" w:rsidR="0026349A" w:rsidRPr="00D3152F" w:rsidRDefault="0026349A" w:rsidP="002634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D48A680" w14:textId="77777777" w:rsidR="0026349A" w:rsidRPr="0026349A" w:rsidRDefault="0026349A" w:rsidP="0026349A">
      <w:pPr>
        <w:spacing w:after="3" w:line="249" w:lineRule="auto"/>
        <w:ind w:left="10" w:right="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26349A" w:rsidRPr="0026349A" w:rsidSect="005932D8">
          <w:headerReference w:type="even" r:id="rId10"/>
          <w:headerReference w:type="default" r:id="rId11"/>
          <w:headerReference w:type="first" r:id="rId12"/>
          <w:pgSz w:w="11904" w:h="16838"/>
          <w:pgMar w:top="-568" w:right="595" w:bottom="284" w:left="1699" w:header="720" w:footer="720" w:gutter="0"/>
          <w:cols w:space="720"/>
        </w:sectPr>
      </w:pPr>
    </w:p>
    <w:p w14:paraId="769ABFAD" w14:textId="77777777" w:rsidR="0026349A" w:rsidRPr="0026349A" w:rsidRDefault="0026349A" w:rsidP="0026349A">
      <w:pPr>
        <w:spacing w:after="31" w:line="249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ПРЕДЛОЖЕНИЯ:</w:t>
      </w:r>
    </w:p>
    <w:p w14:paraId="29B853CC" w14:textId="44463AAA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1F738E01" w14:textId="55456C31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2F1B8E7C" w14:textId="635464DF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4F3607E2" w14:textId="37AEAD62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66D944F6" w14:textId="433E516F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383785BB" w14:textId="0F5C5F6B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45123425" w14:textId="48C6D814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666747C8" w14:textId="65C551C7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2339A36B" w14:textId="7A351237" w:rsidR="0026349A" w:rsidRPr="0026349A" w:rsidRDefault="0026349A" w:rsidP="0026349A">
      <w:pPr>
        <w:spacing w:after="72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14:paraId="753EF897" w14:textId="77777777" w:rsidR="0026349A" w:rsidRPr="0026349A" w:rsidRDefault="0026349A" w:rsidP="0026349A">
      <w:pPr>
        <w:spacing w:after="27" w:line="249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ЗАМЕЧАНИЯ:</w:t>
      </w:r>
    </w:p>
    <w:p w14:paraId="0BD3A5F4" w14:textId="6108CA21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51924719" w14:textId="293F4176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73BE7287" w14:textId="7ABF0DCD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6C3CAD2F" w14:textId="0E816BAF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6ECCE5EC" w14:textId="160CD5F2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459D86B2" w14:textId="05784F54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47452D29" w14:textId="7387F5A5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43E25736" w14:textId="41E7BA9F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5D3879DF" w14:textId="0E519A0F" w:rsidR="0026349A" w:rsidRPr="0026349A" w:rsidRDefault="0026349A" w:rsidP="0026349A">
      <w:pPr>
        <w:spacing w:after="727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14:paraId="5AA8563F" w14:textId="77777777" w:rsidR="0026349A" w:rsidRPr="0026349A" w:rsidRDefault="0026349A" w:rsidP="0026349A">
      <w:pPr>
        <w:spacing w:after="27" w:line="249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ЖАЛОБЫ:</w:t>
      </w:r>
    </w:p>
    <w:p w14:paraId="0701A0DB" w14:textId="6B8FD723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6484AF99" w14:textId="083D4192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515169B5" w14:textId="3109283A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3B511886" w14:textId="4758F6A9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3126A95E" w14:textId="3AFB9713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333C4913" w14:textId="60DF7A09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2ACC3425" w14:textId="785985B4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76F94BE6" w14:textId="1D6B53D0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54E1BC4D" w14:textId="397B0B22" w:rsidR="0026349A" w:rsidRPr="0026349A" w:rsidRDefault="0026349A" w:rsidP="0026349A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14:paraId="7301B8A7" w14:textId="4066F683" w:rsidR="0026349A" w:rsidRPr="0026349A" w:rsidRDefault="0026349A" w:rsidP="0026349A">
      <w:pPr>
        <w:spacing w:after="12" w:line="895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_______________________________________________________________________________Дата _____________________________ Подпись ______________________/____________</w:t>
      </w:r>
    </w:p>
    <w:p w14:paraId="2415C0FA" w14:textId="77777777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4CF7795" w14:textId="77777777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A5A9E6" w14:textId="77777777" w:rsid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2D2298" w14:textId="0261EF61" w:rsidR="0026349A" w:rsidRPr="0026349A" w:rsidRDefault="00D3152F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  <w:r w:rsidR="0026349A">
        <w:rPr>
          <w:rFonts w:ascii="Times New Roman" w:eastAsia="Times New Roman" w:hAnsi="Times New Roman" w:cs="Times New Roman"/>
          <w:color w:val="000000"/>
          <w:lang w:eastAsia="ru-RU"/>
        </w:rPr>
        <w:t>4</w:t>
      </w:r>
    </w:p>
    <w:p w14:paraId="2294CD34" w14:textId="29A90AF8" w:rsidR="0026349A" w:rsidRPr="0026349A" w:rsidRDefault="0026349A" w:rsidP="0026349A">
      <w:pPr>
        <w:spacing w:after="265" w:line="265" w:lineRule="auto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1910F45" w14:textId="77777777" w:rsidR="0026349A" w:rsidRPr="0026349A" w:rsidRDefault="0026349A" w:rsidP="0026349A">
      <w:pPr>
        <w:spacing w:after="12" w:line="249" w:lineRule="auto"/>
        <w:ind w:left="10" w:righ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Список инициативной группы Родительского контроля</w:t>
      </w:r>
    </w:p>
    <w:p w14:paraId="75039990" w14:textId="1BA85ED6" w:rsidR="0026349A" w:rsidRPr="0026349A" w:rsidRDefault="0026349A" w:rsidP="0026349A">
      <w:pPr>
        <w:keepNext/>
        <w:keepLines/>
        <w:spacing w:after="12" w:line="249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организацией горячего питания</w:t>
      </w:r>
      <w:r w:rsidRPr="002634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3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«СОШ № 3»</w:t>
      </w:r>
    </w:p>
    <w:p w14:paraId="26271ECD" w14:textId="77777777" w:rsidR="0026349A" w:rsidRPr="0026349A" w:rsidRDefault="0026349A" w:rsidP="0026349A">
      <w:pPr>
        <w:spacing w:after="3" w:line="249" w:lineRule="auto"/>
        <w:ind w:left="10" w:right="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85" w:type="dxa"/>
        <w:tblInd w:w="5" w:type="dxa"/>
        <w:tblCellMar>
          <w:top w:w="4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2"/>
        <w:gridCol w:w="6658"/>
        <w:gridCol w:w="1925"/>
      </w:tblGrid>
      <w:tr w:rsidR="0026349A" w:rsidRPr="0026349A" w14:paraId="26A901B3" w14:textId="77777777" w:rsidTr="00065ED7">
        <w:trPr>
          <w:trHeight w:val="3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711E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</w:rPr>
              <w:t>Класс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7327" w14:textId="77777777" w:rsidR="0026349A" w:rsidRPr="0026349A" w:rsidRDefault="0026349A" w:rsidP="0026349A">
            <w:pPr>
              <w:ind w:lef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</w:rPr>
              <w:t>ФИО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5E2F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</w:rPr>
              <w:t>Подпись</w:t>
            </w:r>
          </w:p>
        </w:tc>
      </w:tr>
      <w:tr w:rsidR="0026349A" w:rsidRPr="0026349A" w14:paraId="46B2E35A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F496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000D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B93C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4C47A874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C225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619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310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290D6413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5A75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1F0F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534C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766977BD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021A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40B6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78D6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5E44C20A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913C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8323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B578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312FB947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E6CF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3944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A3AB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01F4237F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B0B0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05E3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A6E9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7D98BAFD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735D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16B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D0F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764104CA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71FF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27AB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9167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5F27D842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BAA3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BF6E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ABFC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6349A" w:rsidRPr="0026349A" w14:paraId="7429E5C9" w14:textId="77777777" w:rsidTr="00065ED7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4388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6CEF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CCF6" w14:textId="77777777" w:rsidR="0026349A" w:rsidRPr="0026349A" w:rsidRDefault="0026349A" w:rsidP="0026349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066149EF" w14:textId="77777777" w:rsidR="0026349A" w:rsidRPr="0026349A" w:rsidRDefault="0026349A" w:rsidP="0026349A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C47BE3" w14:textId="47302427" w:rsidR="00704140" w:rsidRDefault="00704140"/>
    <w:sectPr w:rsidR="0070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FCD7F" w14:textId="77777777" w:rsidR="00651149" w:rsidRDefault="00651149" w:rsidP="0026349A">
      <w:pPr>
        <w:spacing w:after="0" w:line="240" w:lineRule="auto"/>
      </w:pPr>
      <w:r>
        <w:separator/>
      </w:r>
    </w:p>
  </w:endnote>
  <w:endnote w:type="continuationSeparator" w:id="0">
    <w:p w14:paraId="0D99CCBF" w14:textId="77777777" w:rsidR="00651149" w:rsidRDefault="00651149" w:rsidP="0026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16507" w14:textId="77777777" w:rsidR="00651149" w:rsidRDefault="00651149" w:rsidP="0026349A">
      <w:pPr>
        <w:spacing w:after="0" w:line="240" w:lineRule="auto"/>
      </w:pPr>
      <w:r>
        <w:separator/>
      </w:r>
    </w:p>
  </w:footnote>
  <w:footnote w:type="continuationSeparator" w:id="0">
    <w:p w14:paraId="4C7D53FF" w14:textId="77777777" w:rsidR="00651149" w:rsidRDefault="00651149" w:rsidP="0026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76D93" w14:textId="77777777" w:rsidR="00451EBE" w:rsidRPr="000D2527" w:rsidRDefault="00651149" w:rsidP="000D2527">
    <w:pPr>
      <w:pStyle w:val="a3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9ABE7" w14:textId="77777777" w:rsidR="00451EBE" w:rsidRDefault="00E179F0">
    <w:pPr>
      <w:spacing w:after="0" w:line="239" w:lineRule="auto"/>
      <w:ind w:left="6629" w:right="113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3357D" w14:textId="77777777" w:rsidR="00451EBE" w:rsidRDefault="0065114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BD544" w14:textId="77777777" w:rsidR="00451EBE" w:rsidRDefault="00E179F0">
    <w:pPr>
      <w:spacing w:after="0" w:line="239" w:lineRule="auto"/>
      <w:ind w:left="6629" w:right="113"/>
      <w:jc w:val="right"/>
    </w:pPr>
    <w:r>
      <w:t>Приложение к приказу № 109 от 26.02.2020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E1D"/>
    <w:multiLevelType w:val="hybridMultilevel"/>
    <w:tmpl w:val="9124B762"/>
    <w:lvl w:ilvl="0" w:tplc="B3787B82">
      <w:start w:val="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2B0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2E4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343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01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64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C46C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C1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7A2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085BCD"/>
    <w:multiLevelType w:val="multilevel"/>
    <w:tmpl w:val="00E83B1E"/>
    <w:lvl w:ilvl="0">
      <w:start w:val="1"/>
      <w:numFmt w:val="decimal"/>
      <w:lvlText w:val="%1.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C10CEC"/>
    <w:multiLevelType w:val="hybridMultilevel"/>
    <w:tmpl w:val="DE608C26"/>
    <w:lvl w:ilvl="0" w:tplc="2D580A9E">
      <w:start w:val="1"/>
      <w:numFmt w:val="bullet"/>
      <w:lvlText w:val="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C6E88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62A0E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52BA7E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902C90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6AD84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DE7EF2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2225E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248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F13F9B"/>
    <w:multiLevelType w:val="multilevel"/>
    <w:tmpl w:val="C4DCC85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AB6CB9"/>
    <w:multiLevelType w:val="multilevel"/>
    <w:tmpl w:val="6C5474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1420A5"/>
    <w:multiLevelType w:val="hybridMultilevel"/>
    <w:tmpl w:val="1CFEA60A"/>
    <w:lvl w:ilvl="0" w:tplc="5E0A2490">
      <w:start w:val="1"/>
      <w:numFmt w:val="bullet"/>
      <w:lvlText w:val="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54B0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8B510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A8A2E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0C610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0A25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3BFE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83476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76EA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655EE0"/>
    <w:multiLevelType w:val="multilevel"/>
    <w:tmpl w:val="F4108CDC"/>
    <w:lvl w:ilvl="0">
      <w:start w:val="2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2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1291E8E"/>
    <w:multiLevelType w:val="hybridMultilevel"/>
    <w:tmpl w:val="D1CAC45E"/>
    <w:lvl w:ilvl="0" w:tplc="EBC4420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1E46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8840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E0F7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CAB1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823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C294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456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BC01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41261E"/>
    <w:multiLevelType w:val="hybridMultilevel"/>
    <w:tmpl w:val="20AE2D72"/>
    <w:lvl w:ilvl="0" w:tplc="C43CED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69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567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40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C6A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47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E6C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428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608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1C2277"/>
    <w:multiLevelType w:val="hybridMultilevel"/>
    <w:tmpl w:val="F2D0BBF0"/>
    <w:lvl w:ilvl="0" w:tplc="9D24F594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8C7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027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69D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46DD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427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40B9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A664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D220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24629B"/>
    <w:multiLevelType w:val="hybridMultilevel"/>
    <w:tmpl w:val="1B700356"/>
    <w:lvl w:ilvl="0" w:tplc="7AF6928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BA03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04DB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1422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D0E1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C22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02D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4E2C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66A7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BA"/>
    <w:rsid w:val="0011398D"/>
    <w:rsid w:val="0026349A"/>
    <w:rsid w:val="00651149"/>
    <w:rsid w:val="006D0456"/>
    <w:rsid w:val="00704140"/>
    <w:rsid w:val="00992ABA"/>
    <w:rsid w:val="00A12F02"/>
    <w:rsid w:val="00D3152F"/>
    <w:rsid w:val="00E179F0"/>
    <w:rsid w:val="00E51A8A"/>
    <w:rsid w:val="00E91835"/>
    <w:rsid w:val="00EC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CA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34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6349A"/>
    <w:pPr>
      <w:tabs>
        <w:tab w:val="center" w:pos="4677"/>
        <w:tab w:val="right" w:pos="9355"/>
      </w:tabs>
      <w:spacing w:after="0" w:line="24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6349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26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49A"/>
  </w:style>
  <w:style w:type="paragraph" w:styleId="a7">
    <w:name w:val="Balloon Text"/>
    <w:basedOn w:val="a"/>
    <w:link w:val="a8"/>
    <w:uiPriority w:val="99"/>
    <w:semiHidden/>
    <w:unhideWhenUsed/>
    <w:rsid w:val="00D3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34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6349A"/>
    <w:pPr>
      <w:tabs>
        <w:tab w:val="center" w:pos="4677"/>
        <w:tab w:val="right" w:pos="9355"/>
      </w:tabs>
      <w:spacing w:after="0" w:line="24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6349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26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49A"/>
  </w:style>
  <w:style w:type="paragraph" w:styleId="a7">
    <w:name w:val="Balloon Text"/>
    <w:basedOn w:val="a"/>
    <w:link w:val="a8"/>
    <w:uiPriority w:val="99"/>
    <w:semiHidden/>
    <w:unhideWhenUsed/>
    <w:rsid w:val="00D3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2021-09-23T13:56:00Z</cp:lastPrinted>
  <dcterms:created xsi:type="dcterms:W3CDTF">2023-10-05T14:50:00Z</dcterms:created>
  <dcterms:modified xsi:type="dcterms:W3CDTF">2023-10-05T14:50:00Z</dcterms:modified>
</cp:coreProperties>
</file>